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E7" w:rsidRPr="009E55E7" w:rsidRDefault="009E55E7" w:rsidP="009E55E7">
      <w:pPr>
        <w:pBdr>
          <w:bottom w:val="single" w:sz="4" w:space="1" w:color="auto"/>
        </w:pBdr>
        <w:jc w:val="center"/>
        <w:rPr>
          <w:sz w:val="44"/>
          <w:szCs w:val="44"/>
        </w:rPr>
      </w:pPr>
      <w:r w:rsidRPr="009E55E7">
        <w:rPr>
          <w:sz w:val="44"/>
          <w:szCs w:val="44"/>
        </w:rPr>
        <w:t>CAMPUS LIFE</w:t>
      </w:r>
    </w:p>
    <w:p w:rsidR="009E55E7" w:rsidRDefault="009E55E7" w:rsidP="009E55E7">
      <w:pPr>
        <w:pStyle w:val="ListParagraph"/>
        <w:numPr>
          <w:ilvl w:val="0"/>
          <w:numId w:val="1"/>
        </w:numPr>
      </w:pPr>
      <w:r>
        <w:t>What is the name of the Aggie Baseball Stadium?</w:t>
      </w:r>
    </w:p>
    <w:p w:rsidR="009E55E7" w:rsidRDefault="009E55E7" w:rsidP="00634EAC">
      <w:pPr>
        <w:pStyle w:val="ListParagraph"/>
        <w:numPr>
          <w:ilvl w:val="0"/>
          <w:numId w:val="3"/>
        </w:numPr>
      </w:pPr>
      <w:r>
        <w:t>Bluebell Park</w:t>
      </w:r>
    </w:p>
    <w:p w:rsidR="009E55E7" w:rsidRDefault="009E55E7" w:rsidP="009E55E7">
      <w:pPr>
        <w:pStyle w:val="ListParagraph"/>
      </w:pPr>
      <w:r>
        <w:t>At an Aggie Baseball game, why do people hold up 1</w:t>
      </w:r>
      <w:proofErr w:type="gramStart"/>
      <w:r>
        <w:t>,2</w:t>
      </w:r>
      <w:proofErr w:type="gramEnd"/>
      <w:r>
        <w:t>, or 3 fingers?</w:t>
      </w:r>
    </w:p>
    <w:p w:rsidR="009E55E7" w:rsidRDefault="009E55E7" w:rsidP="00634EAC">
      <w:pPr>
        <w:pStyle w:val="ListParagraph"/>
        <w:numPr>
          <w:ilvl w:val="0"/>
          <w:numId w:val="3"/>
        </w:numPr>
      </w:pPr>
      <w:r>
        <w:t>They are guessing the number of engines on the approaching train.</w:t>
      </w:r>
    </w:p>
    <w:p w:rsidR="009E55E7" w:rsidRDefault="009E55E7" w:rsidP="009E55E7">
      <w:pPr>
        <w:pStyle w:val="ListParagraph"/>
      </w:pPr>
      <w:r>
        <w:t>What does the audience do when the Aggies make a home run, other than clap, cheer, and stand?</w:t>
      </w:r>
    </w:p>
    <w:p w:rsidR="000D5232" w:rsidRDefault="009E55E7" w:rsidP="007E0F17">
      <w:pPr>
        <w:pStyle w:val="ListParagraph"/>
        <w:numPr>
          <w:ilvl w:val="0"/>
          <w:numId w:val="3"/>
        </w:numPr>
      </w:pPr>
      <w:r>
        <w:t>Make bubbles with a bubble gun (5 Below, Goodie Bags, Wal-Mart, etc.)</w:t>
      </w:r>
    </w:p>
    <w:p w:rsidR="009E55E7" w:rsidRDefault="009E55E7" w:rsidP="009E55E7">
      <w:pPr>
        <w:pStyle w:val="ListParagraph"/>
        <w:numPr>
          <w:ilvl w:val="0"/>
          <w:numId w:val="1"/>
        </w:numPr>
      </w:pPr>
      <w:r>
        <w:t>It’s late, my Aggie is studying in the library, how can he/she safely arrive at their destination?</w:t>
      </w:r>
    </w:p>
    <w:p w:rsidR="009E55E7" w:rsidRDefault="009E55E7" w:rsidP="009E55E7">
      <w:pPr>
        <w:pStyle w:val="ListParagraph"/>
        <w:numPr>
          <w:ilvl w:val="0"/>
          <w:numId w:val="3"/>
        </w:numPr>
      </w:pPr>
      <w:r>
        <w:t xml:space="preserve">TX </w:t>
      </w:r>
      <w:proofErr w:type="gramStart"/>
      <w:r>
        <w:t>A&amp;M</w:t>
      </w:r>
      <w:proofErr w:type="gramEnd"/>
      <w:r>
        <w:t xml:space="preserve"> University Corps of Cadets provides an escort service for students, staff and faculty between the hours of 6:00PM – 7:00AM on weekdays and all day on weekends.</w:t>
      </w:r>
    </w:p>
    <w:p w:rsidR="009E55E7" w:rsidRDefault="009E55E7" w:rsidP="009E55E7">
      <w:pPr>
        <w:pStyle w:val="ListParagraph"/>
        <w:ind w:left="1440"/>
      </w:pPr>
      <w:r>
        <w:tab/>
      </w:r>
      <w:r>
        <w:tab/>
        <w:t>Corps Walk @ Night</w:t>
      </w:r>
    </w:p>
    <w:p w:rsidR="000D5232" w:rsidRDefault="009E55E7" w:rsidP="007E0F17">
      <w:pPr>
        <w:pStyle w:val="ListParagraph"/>
        <w:ind w:left="1440"/>
      </w:pPr>
      <w:r>
        <w:tab/>
      </w:r>
      <w:r>
        <w:tab/>
        <w:t>Corps Escort (979) 845-6789</w:t>
      </w:r>
    </w:p>
    <w:p w:rsidR="009E55E7" w:rsidRDefault="009E55E7" w:rsidP="009E55E7">
      <w:pPr>
        <w:pStyle w:val="ListParagraph"/>
        <w:numPr>
          <w:ilvl w:val="0"/>
          <w:numId w:val="1"/>
        </w:numPr>
      </w:pPr>
      <w:r>
        <w:t>How many hours until my Aggie can get their senior ring?</w:t>
      </w:r>
    </w:p>
    <w:p w:rsidR="009E55E7" w:rsidRDefault="009E55E7" w:rsidP="009E55E7">
      <w:pPr>
        <w:pStyle w:val="ListParagraph"/>
        <w:ind w:left="1440"/>
      </w:pPr>
      <w:r>
        <w:t>To be eligible to order an Aggie Ring, undergraduate and professional school students must have:</w:t>
      </w:r>
    </w:p>
    <w:p w:rsidR="009E55E7" w:rsidRDefault="009E55E7" w:rsidP="009E55E7">
      <w:pPr>
        <w:pStyle w:val="ListParagraph"/>
        <w:numPr>
          <w:ilvl w:val="0"/>
          <w:numId w:val="2"/>
        </w:numPr>
      </w:pPr>
      <w:r>
        <w:t>90 total completed undergraduate or professional hours</w:t>
      </w:r>
    </w:p>
    <w:p w:rsidR="009E55E7" w:rsidRDefault="009E55E7" w:rsidP="009E55E7">
      <w:pPr>
        <w:pStyle w:val="ListParagraph"/>
        <w:numPr>
          <w:ilvl w:val="0"/>
          <w:numId w:val="2"/>
        </w:numPr>
      </w:pPr>
      <w:r>
        <w:t>45 completed institution undergraduate or professional hours</w:t>
      </w:r>
    </w:p>
    <w:p w:rsidR="009E55E7" w:rsidRDefault="009E55E7" w:rsidP="009E55E7">
      <w:pPr>
        <w:pStyle w:val="ListParagraph"/>
        <w:numPr>
          <w:ilvl w:val="0"/>
          <w:numId w:val="2"/>
        </w:numPr>
      </w:pPr>
      <w:r>
        <w:t>2/0 minimum cumulative GPA</w:t>
      </w:r>
    </w:p>
    <w:p w:rsidR="009E55E7" w:rsidRDefault="009E55E7" w:rsidP="009E55E7">
      <w:pPr>
        <w:pStyle w:val="ListParagraph"/>
        <w:numPr>
          <w:ilvl w:val="0"/>
          <w:numId w:val="2"/>
        </w:numPr>
      </w:pPr>
      <w:r>
        <w:t>Must not be on academic probation, suspension, dismissal, expulsion, or on honor violation probation from the university</w:t>
      </w:r>
    </w:p>
    <w:p w:rsidR="000D5232" w:rsidRDefault="00036B27" w:rsidP="000D5232">
      <w:pPr>
        <w:pStyle w:val="ListParagraph"/>
        <w:numPr>
          <w:ilvl w:val="0"/>
          <w:numId w:val="2"/>
        </w:numPr>
      </w:pPr>
      <w:r>
        <w:t>Aggie ring introduced in 1894</w:t>
      </w:r>
    </w:p>
    <w:p w:rsidR="009E55E7" w:rsidRDefault="009E55E7" w:rsidP="009E55E7">
      <w:pPr>
        <w:pStyle w:val="ListParagraph"/>
        <w:numPr>
          <w:ilvl w:val="0"/>
          <w:numId w:val="1"/>
        </w:numPr>
      </w:pPr>
      <w:r>
        <w:t>How do I get tickets fo</w:t>
      </w:r>
      <w:r w:rsidR="00634EAC">
        <w:t>r</w:t>
      </w:r>
      <w:r>
        <w:t xml:space="preserve"> the games?</w:t>
      </w:r>
    </w:p>
    <w:p w:rsidR="009E55E7" w:rsidRDefault="009E55E7" w:rsidP="009E55E7">
      <w:pPr>
        <w:pStyle w:val="ListParagraph"/>
        <w:numPr>
          <w:ilvl w:val="0"/>
          <w:numId w:val="4"/>
        </w:numPr>
      </w:pPr>
      <w:r>
        <w:t>Flash Seats</w:t>
      </w:r>
    </w:p>
    <w:p w:rsidR="009E55E7" w:rsidRDefault="009E55E7" w:rsidP="009E55E7">
      <w:pPr>
        <w:pStyle w:val="ListParagraph"/>
        <w:numPr>
          <w:ilvl w:val="0"/>
          <w:numId w:val="4"/>
        </w:numPr>
      </w:pPr>
      <w:proofErr w:type="spellStart"/>
      <w:r>
        <w:t>Aggieland</w:t>
      </w:r>
      <w:proofErr w:type="spellEnd"/>
      <w:r>
        <w:t xml:space="preserve"> Tickets</w:t>
      </w:r>
    </w:p>
    <w:p w:rsidR="000D5232" w:rsidRDefault="009E55E7" w:rsidP="000D5232">
      <w:pPr>
        <w:pStyle w:val="ListParagraph"/>
        <w:numPr>
          <w:ilvl w:val="0"/>
          <w:numId w:val="4"/>
        </w:numPr>
      </w:pPr>
      <w:proofErr w:type="spellStart"/>
      <w:r>
        <w:t>Stubhub</w:t>
      </w:r>
      <w:proofErr w:type="spellEnd"/>
    </w:p>
    <w:p w:rsidR="00634EAC" w:rsidRDefault="00634EAC" w:rsidP="00634EAC">
      <w:pPr>
        <w:pStyle w:val="ListParagraph"/>
        <w:numPr>
          <w:ilvl w:val="0"/>
          <w:numId w:val="1"/>
        </w:numPr>
      </w:pPr>
      <w:r>
        <w:t xml:space="preserve">What items I </w:t>
      </w:r>
      <w:r w:rsidRPr="00634EAC">
        <w:rPr>
          <w:b/>
          <w:i/>
        </w:rPr>
        <w:t>do</w:t>
      </w:r>
      <w:r>
        <w:t xml:space="preserve"> want my parents to bring me on their next visit?</w:t>
      </w:r>
    </w:p>
    <w:p w:rsidR="007E0F17" w:rsidRDefault="007E0F17" w:rsidP="000D5232">
      <w:pPr>
        <w:pStyle w:val="ListParagraph"/>
        <w:numPr>
          <w:ilvl w:val="0"/>
          <w:numId w:val="5"/>
        </w:numPr>
      </w:pPr>
      <w:r>
        <w:t>Smiles, good news, support and encouragement.</w:t>
      </w:r>
    </w:p>
    <w:p w:rsidR="007E0F17" w:rsidRDefault="00634EAC" w:rsidP="007E0F17">
      <w:pPr>
        <w:pStyle w:val="ListParagraph"/>
        <w:numPr>
          <w:ilvl w:val="0"/>
          <w:numId w:val="5"/>
        </w:numPr>
      </w:pPr>
      <w:r>
        <w:t>Cash, gift cards, laundry detergent/dryer sheets, some food (</w:t>
      </w:r>
      <w:r w:rsidR="008C725D">
        <w:t xml:space="preserve">keep in mind if they live in </w:t>
      </w:r>
      <w:r>
        <w:t>dorm or apartment</w:t>
      </w:r>
      <w:r w:rsidR="008C725D">
        <w:t xml:space="preserve"> and what accommodations they have to cook</w:t>
      </w:r>
      <w:r>
        <w:t>)</w:t>
      </w:r>
    </w:p>
    <w:p w:rsidR="00634EAC" w:rsidRDefault="00634EAC" w:rsidP="00634EAC">
      <w:pPr>
        <w:pStyle w:val="ListParagraph"/>
        <w:numPr>
          <w:ilvl w:val="0"/>
          <w:numId w:val="1"/>
        </w:numPr>
      </w:pPr>
      <w:r>
        <w:t xml:space="preserve">What items I </w:t>
      </w:r>
      <w:r w:rsidRPr="00634EAC">
        <w:rPr>
          <w:b/>
          <w:i/>
        </w:rPr>
        <w:t>don’t</w:t>
      </w:r>
      <w:r>
        <w:t xml:space="preserve"> want my parents bring me on their next visit?</w:t>
      </w:r>
    </w:p>
    <w:p w:rsidR="00634EAC" w:rsidRDefault="008C725D" w:rsidP="000D5232">
      <w:pPr>
        <w:pStyle w:val="ListParagraph"/>
        <w:numPr>
          <w:ilvl w:val="0"/>
          <w:numId w:val="5"/>
        </w:numPr>
      </w:pPr>
      <w:r>
        <w:t>Y</w:t>
      </w:r>
      <w:r w:rsidR="007E0F17">
        <w:t xml:space="preserve">our burdens </w:t>
      </w:r>
      <w:r>
        <w:t xml:space="preserve">or things for the student to unnecessarily have to worry about </w:t>
      </w:r>
      <w:proofErr w:type="gramStart"/>
      <w:r>
        <w:t xml:space="preserve">- </w:t>
      </w:r>
      <w:r w:rsidR="007E0F17">
        <w:t xml:space="preserve"> the</w:t>
      </w:r>
      <w:proofErr w:type="gramEnd"/>
      <w:r w:rsidR="007E0F17">
        <w:t xml:space="preserve"> students have plenty to think about and with classes, exams, deadlines, etc.</w:t>
      </w:r>
    </w:p>
    <w:p w:rsidR="000D5232" w:rsidRDefault="000D5232" w:rsidP="000D5232">
      <w:pPr>
        <w:pStyle w:val="ListParagraph"/>
        <w:numPr>
          <w:ilvl w:val="0"/>
          <w:numId w:val="1"/>
        </w:numPr>
      </w:pPr>
      <w:r>
        <w:t xml:space="preserve"> Code Maroon:</w:t>
      </w:r>
    </w:p>
    <w:p w:rsidR="00B36E4A" w:rsidRDefault="000D5232" w:rsidP="00B36E4A">
      <w:pPr>
        <w:pStyle w:val="ListParagraph"/>
        <w:numPr>
          <w:ilvl w:val="0"/>
          <w:numId w:val="5"/>
        </w:numPr>
      </w:pPr>
      <w:r>
        <w:t xml:space="preserve">TX </w:t>
      </w:r>
      <w:proofErr w:type="gramStart"/>
      <w:r>
        <w:t>A&amp;M</w:t>
      </w:r>
      <w:proofErr w:type="gramEnd"/>
      <w:r>
        <w:t xml:space="preserve"> emergency notification system that gives the Univ. the ability to communicate health and safety information in an emergency.  Used only to provide official notifications of actual emergencies.</w:t>
      </w:r>
    </w:p>
    <w:p w:rsidR="00542C3E" w:rsidRDefault="00542C3E" w:rsidP="008C725D">
      <w:pPr>
        <w:pStyle w:val="ListParagraph"/>
        <w:ind w:left="2160"/>
      </w:pPr>
    </w:p>
    <w:sectPr w:rsidR="00542C3E" w:rsidSect="000D5232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232" w:rsidRDefault="000D5232" w:rsidP="000D5232">
      <w:pPr>
        <w:spacing w:after="0" w:line="240" w:lineRule="auto"/>
      </w:pPr>
      <w:r>
        <w:separator/>
      </w:r>
    </w:p>
  </w:endnote>
  <w:endnote w:type="continuationSeparator" w:id="0">
    <w:p w:rsidR="000D5232" w:rsidRDefault="000D5232" w:rsidP="000D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16005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D5232" w:rsidRDefault="003264EA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8C725D">
            <w:rPr>
              <w:noProof/>
            </w:rPr>
            <w:t>1</w:t>
          </w:r>
        </w:fldSimple>
        <w:r w:rsidR="000D5232">
          <w:t xml:space="preserve"> | </w:t>
        </w:r>
        <w:r w:rsidR="000D5232">
          <w:rPr>
            <w:color w:val="7F7F7F" w:themeColor="background1" w:themeShade="7F"/>
            <w:spacing w:val="60"/>
          </w:rPr>
          <w:t>Page</w:t>
        </w:r>
      </w:p>
    </w:sdtContent>
  </w:sdt>
  <w:p w:rsidR="000D5232" w:rsidRDefault="000D52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232" w:rsidRDefault="000D5232" w:rsidP="000D5232">
      <w:pPr>
        <w:spacing w:after="0" w:line="240" w:lineRule="auto"/>
      </w:pPr>
      <w:r>
        <w:separator/>
      </w:r>
    </w:p>
  </w:footnote>
  <w:footnote w:type="continuationSeparator" w:id="0">
    <w:p w:rsidR="000D5232" w:rsidRDefault="000D5232" w:rsidP="000D5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4F4"/>
    <w:multiLevelType w:val="hybridMultilevel"/>
    <w:tmpl w:val="158E3F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C441EBD"/>
    <w:multiLevelType w:val="hybridMultilevel"/>
    <w:tmpl w:val="938A82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3372818"/>
    <w:multiLevelType w:val="hybridMultilevel"/>
    <w:tmpl w:val="287095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5BE6F8D"/>
    <w:multiLevelType w:val="hybridMultilevel"/>
    <w:tmpl w:val="88DCFD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60E7C23"/>
    <w:multiLevelType w:val="hybridMultilevel"/>
    <w:tmpl w:val="4426EA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5E7"/>
    <w:rsid w:val="0003393E"/>
    <w:rsid w:val="00036B27"/>
    <w:rsid w:val="000D5232"/>
    <w:rsid w:val="00274C1D"/>
    <w:rsid w:val="003264EA"/>
    <w:rsid w:val="00542C3E"/>
    <w:rsid w:val="00634EAC"/>
    <w:rsid w:val="007E0F17"/>
    <w:rsid w:val="007F2BCB"/>
    <w:rsid w:val="0083352B"/>
    <w:rsid w:val="008C725D"/>
    <w:rsid w:val="009E55E7"/>
    <w:rsid w:val="00B3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5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5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5232"/>
  </w:style>
  <w:style w:type="paragraph" w:styleId="Footer">
    <w:name w:val="footer"/>
    <w:basedOn w:val="Normal"/>
    <w:link w:val="FooterChar"/>
    <w:uiPriority w:val="99"/>
    <w:unhideWhenUsed/>
    <w:rsid w:val="000D5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 Farmer</dc:creator>
  <cp:lastModifiedBy>Garrett Farmer</cp:lastModifiedBy>
  <cp:revision>7</cp:revision>
  <dcterms:created xsi:type="dcterms:W3CDTF">2017-09-20T02:02:00Z</dcterms:created>
  <dcterms:modified xsi:type="dcterms:W3CDTF">2017-09-24T21:08:00Z</dcterms:modified>
</cp:coreProperties>
</file>